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Pr="00D828AB" w:rsidRDefault="003558A0" w:rsidP="00D828AB">
      <w:pPr>
        <w:spacing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D828AB">
        <w:rPr>
          <w:rFonts w:cs="David"/>
          <w:b/>
          <w:bCs/>
          <w:noProof/>
          <w:sz w:val="28"/>
          <w:szCs w:val="28"/>
          <w:u w:val="single"/>
          <w:rtl/>
        </w:rPr>
        <w:drawing>
          <wp:anchor distT="0" distB="0" distL="114300" distR="114300" simplePos="0" relativeHeight="251659264" behindDoc="0" locked="0" layoutInCell="1" allowOverlap="1" wp14:anchorId="79B5FF64" wp14:editId="5613A6A6">
            <wp:simplePos x="0" y="0"/>
            <wp:positionH relativeFrom="column">
              <wp:align>center</wp:align>
            </wp:positionH>
            <wp:positionV relativeFrom="paragraph">
              <wp:posOffset>-501650</wp:posOffset>
            </wp:positionV>
            <wp:extent cx="1994400" cy="612000"/>
            <wp:effectExtent l="0" t="0" r="6350" b="0"/>
            <wp:wrapThrough wrapText="bothSides">
              <wp:wrapPolygon edited="0">
                <wp:start x="15271" y="0"/>
                <wp:lineTo x="2683" y="2019"/>
                <wp:lineTo x="2476" y="6729"/>
                <wp:lineTo x="3921" y="12112"/>
                <wp:lineTo x="206" y="16150"/>
                <wp:lineTo x="619" y="20187"/>
                <wp:lineTo x="15271" y="20860"/>
                <wp:lineTo x="19192" y="20860"/>
                <wp:lineTo x="20637" y="20860"/>
                <wp:lineTo x="21462" y="17495"/>
                <wp:lineTo x="21462" y="0"/>
                <wp:lineTo x="15271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4400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7A4C" w:rsidRPr="00D828AB" w:rsidRDefault="00971C09" w:rsidP="00971C09">
      <w:pPr>
        <w:spacing w:line="240" w:lineRule="auto"/>
        <w:jc w:val="center"/>
        <w:rPr>
          <w:rFonts w:asciiTheme="minorBidi" w:eastAsia="Times New Roman" w:hAnsiTheme="minorBidi" w:cs="David"/>
          <w:b/>
          <w:bCs/>
          <w:color w:val="000000" w:themeColor="text1"/>
          <w:sz w:val="24"/>
          <w:szCs w:val="24"/>
          <w:u w:val="single"/>
          <w:rtl/>
        </w:rPr>
      </w:pP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קול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קורא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12-2017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לרשויות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מקומיות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להשתתפות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בתכנית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"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מדעניות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העתיד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>" (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מחזור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ד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')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לשנות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הלימודים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התשע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>"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ח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 xml:space="preserve"> – 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התשפ</w:t>
      </w:r>
      <w:r w:rsidRPr="00971C09">
        <w:rPr>
          <w:rFonts w:cs="David"/>
          <w:b/>
          <w:bCs/>
          <w:noProof/>
          <w:sz w:val="28"/>
          <w:szCs w:val="28"/>
          <w:u w:val="single"/>
          <w:rtl/>
        </w:rPr>
        <w:t>"</w:t>
      </w:r>
      <w:r w:rsidRPr="00971C09">
        <w:rPr>
          <w:rFonts w:cs="David" w:hint="cs"/>
          <w:b/>
          <w:bCs/>
          <w:noProof/>
          <w:sz w:val="28"/>
          <w:szCs w:val="28"/>
          <w:u w:val="single"/>
          <w:rtl/>
        </w:rPr>
        <w:t>א</w:t>
      </w:r>
    </w:p>
    <w:p w:rsidR="00971C09" w:rsidRPr="00DA6CFC" w:rsidRDefault="0095497E" w:rsidP="00A63FCB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828AB">
        <w:rPr>
          <w:rFonts w:cs="David"/>
          <w:sz w:val="24"/>
          <w:szCs w:val="24"/>
          <w:rtl/>
        </w:rPr>
        <w:t xml:space="preserve">משרד המדע </w:t>
      </w:r>
      <w:r w:rsidRPr="00D828AB">
        <w:rPr>
          <w:rFonts w:cs="David" w:hint="cs"/>
          <w:sz w:val="24"/>
          <w:szCs w:val="24"/>
          <w:rtl/>
        </w:rPr>
        <w:t>ו</w:t>
      </w:r>
      <w:r w:rsidRPr="00D828AB">
        <w:rPr>
          <w:rFonts w:cs="David"/>
          <w:sz w:val="24"/>
          <w:szCs w:val="24"/>
          <w:rtl/>
        </w:rPr>
        <w:t xml:space="preserve">הטכנולוגיה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פונה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בזאת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לרשויות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A63FCB">
        <w:rPr>
          <w:rFonts w:asciiTheme="minorBidi" w:hAnsiTheme="minorBidi" w:cs="David" w:hint="cs"/>
          <w:sz w:val="24"/>
          <w:szCs w:val="24"/>
          <w:rtl/>
        </w:rPr>
        <w:t>ה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מקומיות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A63FCB">
        <w:rPr>
          <w:rFonts w:asciiTheme="minorBidi" w:hAnsiTheme="minorBidi" w:cs="David" w:hint="cs"/>
          <w:sz w:val="24"/>
          <w:szCs w:val="24"/>
          <w:rtl/>
        </w:rPr>
        <w:t xml:space="preserve">המתאימות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ל</w:t>
      </w:r>
      <w:r w:rsidR="00A63FCB">
        <w:rPr>
          <w:rFonts w:asciiTheme="minorBidi" w:hAnsiTheme="minorBidi" w:cs="David" w:hint="cs"/>
          <w:sz w:val="24"/>
          <w:szCs w:val="24"/>
          <w:rtl/>
        </w:rPr>
        <w:t>הגיש את מועמדותן ל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השתתפות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בתכנית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"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מדעניות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העתיד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".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התכנית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מיועדת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לתלמידות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>
        <w:rPr>
          <w:rFonts w:asciiTheme="minorBidi" w:hAnsiTheme="minorBidi" w:cs="David" w:hint="cs"/>
          <w:sz w:val="24"/>
          <w:szCs w:val="24"/>
          <w:rtl/>
        </w:rPr>
        <w:t xml:space="preserve">מצטיינות </w:t>
      </w:r>
      <w:r w:rsidR="00A63FCB">
        <w:rPr>
          <w:rFonts w:asciiTheme="minorBidi" w:hAnsiTheme="minorBidi" w:cs="David" w:hint="cs"/>
          <w:sz w:val="24"/>
          <w:szCs w:val="24"/>
          <w:rtl/>
        </w:rPr>
        <w:t>ב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כיתות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ט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' </w:t>
      </w:r>
      <w:r w:rsidR="00A63FCB">
        <w:rPr>
          <w:rFonts w:asciiTheme="minorBidi" w:hAnsiTheme="minorBidi" w:cs="David" w:hint="cs"/>
          <w:sz w:val="24"/>
          <w:szCs w:val="24"/>
          <w:rtl/>
        </w:rPr>
        <w:t xml:space="preserve">והיא </w:t>
      </w:r>
      <w:r w:rsidR="00A63FCB" w:rsidRPr="00DA6CFC">
        <w:rPr>
          <w:rFonts w:asciiTheme="minorBidi" w:hAnsiTheme="minorBidi" w:cs="David" w:hint="cs"/>
          <w:sz w:val="24"/>
          <w:szCs w:val="24"/>
          <w:rtl/>
        </w:rPr>
        <w:t>נפרשת</w:t>
      </w:r>
      <w:r w:rsidR="00A63FCB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A63FCB" w:rsidRPr="00DA6CFC">
        <w:rPr>
          <w:rFonts w:asciiTheme="minorBidi" w:hAnsiTheme="minorBidi" w:cs="David" w:hint="cs"/>
          <w:sz w:val="24"/>
          <w:szCs w:val="24"/>
          <w:rtl/>
        </w:rPr>
        <w:t>על</w:t>
      </w:r>
      <w:r w:rsidR="00A63FCB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A63FCB" w:rsidRPr="00DA6CFC">
        <w:rPr>
          <w:rFonts w:asciiTheme="minorBidi" w:hAnsiTheme="minorBidi" w:cs="David" w:hint="cs"/>
          <w:sz w:val="24"/>
          <w:szCs w:val="24"/>
          <w:rtl/>
        </w:rPr>
        <w:t>פני</w:t>
      </w:r>
      <w:r w:rsidR="00A63FCB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A63FCB" w:rsidRPr="00DA6CFC">
        <w:rPr>
          <w:rFonts w:asciiTheme="minorBidi" w:hAnsiTheme="minorBidi" w:cs="David" w:hint="cs"/>
          <w:sz w:val="24"/>
          <w:szCs w:val="24"/>
          <w:rtl/>
        </w:rPr>
        <w:t>שלוש</w:t>
      </w:r>
      <w:r w:rsidR="00A63FCB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A63FCB" w:rsidRPr="00DA6CFC">
        <w:rPr>
          <w:rFonts w:asciiTheme="minorBidi" w:hAnsiTheme="minorBidi" w:cs="David" w:hint="cs"/>
          <w:sz w:val="24"/>
          <w:szCs w:val="24"/>
          <w:rtl/>
        </w:rPr>
        <w:t>שנים</w:t>
      </w:r>
      <w:r w:rsidR="00A63FCB">
        <w:rPr>
          <w:rFonts w:asciiTheme="minorBidi" w:hAnsiTheme="minorBidi" w:cs="David" w:hint="cs"/>
          <w:sz w:val="24"/>
          <w:szCs w:val="24"/>
          <w:rtl/>
        </w:rPr>
        <w:t>,</w:t>
      </w:r>
      <w:r w:rsidR="00A63FCB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עד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אמצע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כיתה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י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>"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ב</w:t>
      </w:r>
      <w:r w:rsidR="00971C09">
        <w:rPr>
          <w:rFonts w:asciiTheme="minorBidi" w:hAnsiTheme="minorBidi" w:cs="David"/>
          <w:sz w:val="24"/>
          <w:szCs w:val="24"/>
          <w:rtl/>
        </w:rPr>
        <w:t>.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מטרת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התכנית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לעודד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מצוינות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בקרב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בנות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הנוער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בתחומי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ההנדסה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והמדעים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המדויקים</w:t>
      </w:r>
      <w:r w:rsidR="00971C09">
        <w:rPr>
          <w:rFonts w:asciiTheme="minorBidi" w:hAnsiTheme="minorBidi" w:cs="David" w:hint="cs"/>
          <w:sz w:val="24"/>
          <w:szCs w:val="24"/>
          <w:rtl/>
        </w:rPr>
        <w:t>.</w:t>
      </w:r>
    </w:p>
    <w:p w:rsidR="00971C09" w:rsidRDefault="00971C09" w:rsidP="00D5137A">
      <w:pPr>
        <w:spacing w:before="240"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971C09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ת</w:t>
      </w:r>
      <w:r w:rsidRPr="00971C09">
        <w:rPr>
          <w:rFonts w:asciiTheme="minorBidi" w:hAnsiTheme="minorBidi" w:cs="David" w:hint="cs"/>
          <w:sz w:val="24"/>
          <w:szCs w:val="24"/>
          <w:rtl/>
        </w:rPr>
        <w:t>בוצע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על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ידי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ספקים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שייבחרו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על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ידי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המשרד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971C09">
        <w:rPr>
          <w:rFonts w:asciiTheme="minorBidi" w:hAnsiTheme="minorBidi" w:cs="David" w:hint="cs"/>
          <w:sz w:val="24"/>
          <w:szCs w:val="24"/>
          <w:rtl/>
        </w:rPr>
        <w:t>בהתאם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לתוצאות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מכרז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פומבי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שמפרסם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המשרד</w:t>
      </w:r>
      <w:r>
        <w:rPr>
          <w:rFonts w:asciiTheme="minorBidi" w:hAnsiTheme="minorBidi" w:cs="David" w:hint="cs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בתחומי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הדעת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הבאים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: </w:t>
      </w:r>
      <w:r w:rsidRPr="00DA6CFC">
        <w:rPr>
          <w:rFonts w:asciiTheme="minorBidi" w:hAnsiTheme="minorBidi" w:cs="David" w:hint="cs"/>
          <w:sz w:val="24"/>
          <w:szCs w:val="24"/>
          <w:rtl/>
        </w:rPr>
        <w:t>מתמטיקה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אנגלית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פיסיקה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אלקטרוניקה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מחשבים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ותחום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הסייבר</w:t>
      </w:r>
      <w:r w:rsidR="00D5137A">
        <w:rPr>
          <w:rFonts w:asciiTheme="minorBidi" w:hAnsiTheme="minorBidi" w:cs="David" w:hint="cs"/>
          <w:sz w:val="24"/>
          <w:szCs w:val="24"/>
          <w:rtl/>
        </w:rPr>
        <w:t xml:space="preserve">, </w:t>
      </w:r>
      <w:bookmarkStart w:id="0" w:name="_GoBack"/>
      <w:bookmarkEnd w:id="0"/>
      <w:r w:rsidRPr="00DA6CFC">
        <w:rPr>
          <w:rFonts w:asciiTheme="minorBidi" w:hAnsiTheme="minorBidi" w:cs="David" w:hint="cs"/>
          <w:sz w:val="24"/>
          <w:szCs w:val="24"/>
          <w:rtl/>
        </w:rPr>
        <w:t>בהתאם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לתנאים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המוגדרים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במכרז</w:t>
      </w:r>
      <w:r w:rsidRPr="00DA6CFC">
        <w:rPr>
          <w:rFonts w:asciiTheme="minorBidi" w:hAnsiTheme="minorBidi" w:cs="David"/>
          <w:sz w:val="24"/>
          <w:szCs w:val="24"/>
          <w:rtl/>
        </w:rPr>
        <w:t>.</w:t>
      </w:r>
      <w:r w:rsidRPr="00DA6CFC">
        <w:rPr>
          <w:rFonts w:asciiTheme="minorBidi" w:hAnsiTheme="minorBidi" w:cs="David" w:hint="cs"/>
          <w:sz w:val="24"/>
          <w:szCs w:val="24"/>
          <w:rtl/>
        </w:rPr>
        <w:t xml:space="preserve"> </w:t>
      </w:r>
    </w:p>
    <w:p w:rsidR="00971C09" w:rsidRDefault="00971C09" w:rsidP="00971C09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971C09" w:rsidRDefault="00971C09" w:rsidP="00A63FCB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Theme="minorBidi" w:hAnsiTheme="minorBidi" w:cs="David" w:hint="cs"/>
          <w:sz w:val="24"/>
          <w:szCs w:val="24"/>
          <w:rtl/>
        </w:rPr>
        <w:t>רשות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מקומית</w:t>
      </w:r>
      <w:r w:rsidR="00A63FCB">
        <w:rPr>
          <w:rFonts w:asciiTheme="minorBidi" w:hAnsiTheme="minorBidi" w:cs="David" w:hint="cs"/>
          <w:sz w:val="24"/>
          <w:szCs w:val="24"/>
          <w:rtl/>
        </w:rPr>
        <w:t>, העומדת בתנאי הסף המצוינים בקול הקורא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A63FCB">
        <w:rPr>
          <w:rFonts w:asciiTheme="minorBidi" w:hAnsiTheme="minorBidi" w:cs="David" w:hint="cs"/>
          <w:sz w:val="24"/>
          <w:szCs w:val="24"/>
          <w:rtl/>
        </w:rPr>
        <w:t>ו</w:t>
      </w:r>
      <w:r w:rsidRPr="00DA6CFC">
        <w:rPr>
          <w:rFonts w:asciiTheme="minorBidi" w:hAnsiTheme="minorBidi" w:cs="David" w:hint="cs"/>
          <w:sz w:val="24"/>
          <w:szCs w:val="24"/>
          <w:rtl/>
        </w:rPr>
        <w:t>מעוניינת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להפעיל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בתחומה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תגיש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בקשה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למשרד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המדע</w:t>
      </w:r>
      <w:r>
        <w:rPr>
          <w:rFonts w:asciiTheme="minorBidi" w:hAnsiTheme="minorBidi" w:cs="David" w:hint="cs"/>
          <w:sz w:val="24"/>
          <w:szCs w:val="24"/>
          <w:rtl/>
        </w:rPr>
        <w:t xml:space="preserve"> ו</w:t>
      </w:r>
      <w:r w:rsidRPr="00DA6CFC">
        <w:rPr>
          <w:rFonts w:asciiTheme="minorBidi" w:hAnsiTheme="minorBidi" w:cs="David" w:hint="cs"/>
          <w:sz w:val="24"/>
          <w:szCs w:val="24"/>
          <w:rtl/>
        </w:rPr>
        <w:t>הטכנולוגיה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על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גבי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טופס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ההגשה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</w:t>
      </w:r>
      <w:r w:rsidR="00A63FCB">
        <w:rPr>
          <w:rFonts w:asciiTheme="minorBidi" w:hAnsiTheme="minorBidi" w:cs="David" w:hint="cs"/>
          <w:sz w:val="24"/>
          <w:szCs w:val="24"/>
          <w:rtl/>
        </w:rPr>
        <w:t>נספח לקול הקורא ו</w:t>
      </w:r>
      <w:r w:rsidRPr="00DA6CFC">
        <w:rPr>
          <w:rFonts w:asciiTheme="minorBidi" w:hAnsiTheme="minorBidi" w:cs="David" w:hint="cs"/>
          <w:sz w:val="24"/>
          <w:szCs w:val="24"/>
          <w:rtl/>
        </w:rPr>
        <w:t>מפורסם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באתר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 xml:space="preserve">המשרד </w:t>
      </w:r>
      <w:hyperlink r:id="rId8" w:history="1">
        <w:r w:rsidRPr="00DA6CFC">
          <w:rPr>
            <w:rStyle w:val="Hyperlink"/>
            <w:rFonts w:ascii="Times New Roman" w:hAnsi="Times New Roman" w:cs="Times New Roman"/>
            <w:sz w:val="24"/>
            <w:szCs w:val="24"/>
          </w:rPr>
          <w:t>www.most.gov.il</w:t>
        </w:r>
      </w:hyperlink>
      <w:r w:rsidR="00A63FCB">
        <w:rPr>
          <w:rFonts w:asciiTheme="minorBidi" w:hAnsiTheme="minorBidi" w:cs="David" w:hint="cs"/>
          <w:sz w:val="24"/>
          <w:szCs w:val="24"/>
          <w:rtl/>
        </w:rPr>
        <w:t xml:space="preserve"> ובהתאם לדרישות המפורטות בקול הקורא.</w:t>
      </w:r>
    </w:p>
    <w:p w:rsidR="00971C09" w:rsidRDefault="00971C09" w:rsidP="00D828A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971C09" w:rsidRDefault="0095497E" w:rsidP="00A63FCB">
      <w:pPr>
        <w:autoSpaceDE w:val="0"/>
        <w:autoSpaceDN w:val="0"/>
        <w:adjustRightInd w:val="0"/>
        <w:spacing w:after="0" w:line="240" w:lineRule="auto"/>
        <w:jc w:val="center"/>
        <w:rPr>
          <w:rFonts w:asciiTheme="minorBidi" w:hAnsiTheme="minorBidi" w:cs="David"/>
          <w:sz w:val="24"/>
          <w:szCs w:val="24"/>
          <w:rtl/>
        </w:rPr>
      </w:pPr>
      <w:r w:rsidRPr="00D828AB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מועד </w:t>
      </w:r>
      <w:r w:rsidR="00740B25">
        <w:rPr>
          <w:rFonts w:ascii="Arial" w:hAnsi="Arial" w:cs="David" w:hint="cs"/>
          <w:b/>
          <w:bCs/>
          <w:sz w:val="24"/>
          <w:szCs w:val="24"/>
          <w:u w:val="single"/>
          <w:rtl/>
        </w:rPr>
        <w:t>אחרון ל</w:t>
      </w:r>
      <w:r w:rsidRPr="00D828AB">
        <w:rPr>
          <w:rFonts w:ascii="Arial" w:hAnsi="Arial" w:cs="David" w:hint="cs"/>
          <w:b/>
          <w:bCs/>
          <w:sz w:val="24"/>
          <w:szCs w:val="24"/>
          <w:u w:val="single"/>
          <w:rtl/>
        </w:rPr>
        <w:t>הגשת הבקשות</w:t>
      </w:r>
      <w:r w:rsidRPr="00D828AB">
        <w:rPr>
          <w:rFonts w:ascii="Arial" w:hAnsi="Arial" w:cs="David" w:hint="cs"/>
          <w:sz w:val="24"/>
          <w:szCs w:val="24"/>
          <w:rtl/>
        </w:rPr>
        <w:t xml:space="preserve">: </w:t>
      </w:r>
      <w:r w:rsidR="00971C09" w:rsidRPr="00971C09">
        <w:rPr>
          <w:rFonts w:asciiTheme="minorBidi" w:hAnsiTheme="minorBidi" w:cs="David" w:hint="cs"/>
          <w:b/>
          <w:bCs/>
          <w:sz w:val="24"/>
          <w:szCs w:val="24"/>
          <w:rtl/>
        </w:rPr>
        <w:t>יום</w:t>
      </w:r>
      <w:r w:rsidR="00971C09" w:rsidRPr="00971C09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971C09" w:rsidRPr="00971C09">
        <w:rPr>
          <w:rFonts w:asciiTheme="minorBidi" w:hAnsiTheme="minorBidi" w:cs="David" w:hint="cs"/>
          <w:b/>
          <w:bCs/>
          <w:sz w:val="24"/>
          <w:szCs w:val="24"/>
          <w:rtl/>
        </w:rPr>
        <w:t>חמישי</w:t>
      </w:r>
      <w:r w:rsidR="00971C09" w:rsidRPr="00971C09">
        <w:rPr>
          <w:rFonts w:asciiTheme="minorBidi" w:hAnsiTheme="minorBidi" w:cs="David"/>
          <w:b/>
          <w:bCs/>
          <w:sz w:val="24"/>
          <w:szCs w:val="24"/>
          <w:rtl/>
        </w:rPr>
        <w:t xml:space="preserve">, </w:t>
      </w:r>
      <w:r w:rsidR="00971C09" w:rsidRPr="00971C09">
        <w:rPr>
          <w:rFonts w:asciiTheme="minorBidi" w:hAnsiTheme="minorBidi" w:cs="David" w:hint="cs"/>
          <w:b/>
          <w:bCs/>
          <w:sz w:val="24"/>
          <w:szCs w:val="24"/>
          <w:rtl/>
        </w:rPr>
        <w:t>ח</w:t>
      </w:r>
      <w:r w:rsidR="00971C09" w:rsidRPr="00971C09">
        <w:rPr>
          <w:rFonts w:asciiTheme="minorBidi" w:hAnsiTheme="minorBidi" w:cs="David"/>
          <w:b/>
          <w:bCs/>
          <w:sz w:val="24"/>
          <w:szCs w:val="24"/>
          <w:rtl/>
        </w:rPr>
        <w:t xml:space="preserve">' </w:t>
      </w:r>
      <w:r w:rsidR="00971C09" w:rsidRPr="00971C09">
        <w:rPr>
          <w:rFonts w:asciiTheme="minorBidi" w:hAnsiTheme="minorBidi" w:cs="David" w:hint="cs"/>
          <w:b/>
          <w:bCs/>
          <w:sz w:val="24"/>
          <w:szCs w:val="24"/>
          <w:rtl/>
        </w:rPr>
        <w:t>בתשרי</w:t>
      </w:r>
      <w:r w:rsidR="00971C09" w:rsidRPr="00971C09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proofErr w:type="spellStart"/>
      <w:r w:rsidR="00971C09" w:rsidRPr="00971C09">
        <w:rPr>
          <w:rFonts w:asciiTheme="minorBidi" w:hAnsiTheme="minorBidi" w:cs="David" w:hint="cs"/>
          <w:b/>
          <w:bCs/>
          <w:sz w:val="24"/>
          <w:szCs w:val="24"/>
          <w:rtl/>
        </w:rPr>
        <w:t>התשע</w:t>
      </w:r>
      <w:r w:rsidR="00971C09" w:rsidRPr="00971C09">
        <w:rPr>
          <w:rFonts w:asciiTheme="minorBidi" w:hAnsiTheme="minorBidi" w:cs="David"/>
          <w:b/>
          <w:bCs/>
          <w:sz w:val="24"/>
          <w:szCs w:val="24"/>
          <w:rtl/>
        </w:rPr>
        <w:t>"</w:t>
      </w:r>
      <w:r w:rsidR="00971C09" w:rsidRPr="00971C09">
        <w:rPr>
          <w:rFonts w:asciiTheme="minorBidi" w:hAnsiTheme="minorBidi" w:cs="David" w:hint="cs"/>
          <w:b/>
          <w:bCs/>
          <w:sz w:val="24"/>
          <w:szCs w:val="24"/>
          <w:rtl/>
        </w:rPr>
        <w:t>ח</w:t>
      </w:r>
      <w:proofErr w:type="spellEnd"/>
      <w:r w:rsidR="00971C09" w:rsidRPr="00971C09">
        <w:rPr>
          <w:rFonts w:asciiTheme="minorBidi" w:hAnsiTheme="minorBidi" w:cs="David"/>
          <w:b/>
          <w:bCs/>
          <w:sz w:val="24"/>
          <w:szCs w:val="24"/>
          <w:rtl/>
        </w:rPr>
        <w:t xml:space="preserve">, 28.9.17 </w:t>
      </w:r>
      <w:r w:rsidR="00971C09" w:rsidRPr="00971C09">
        <w:rPr>
          <w:rFonts w:asciiTheme="minorBidi" w:hAnsiTheme="minorBidi" w:cs="David" w:hint="cs"/>
          <w:b/>
          <w:bCs/>
          <w:sz w:val="24"/>
          <w:szCs w:val="24"/>
          <w:rtl/>
        </w:rPr>
        <w:t>בשעה</w:t>
      </w:r>
      <w:r w:rsidR="00971C09" w:rsidRPr="00971C09">
        <w:rPr>
          <w:rFonts w:asciiTheme="minorBidi" w:hAnsiTheme="minorBidi" w:cs="David"/>
          <w:b/>
          <w:bCs/>
          <w:sz w:val="24"/>
          <w:szCs w:val="24"/>
          <w:rtl/>
        </w:rPr>
        <w:t xml:space="preserve"> 12:00</w:t>
      </w:r>
      <w:r w:rsidR="00971C09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. </w:t>
      </w:r>
      <w:r w:rsidR="00971C09" w:rsidRPr="00DA6CFC">
        <w:rPr>
          <w:rFonts w:ascii="Arial" w:hAnsi="Arial" w:cs="David" w:hint="cs"/>
          <w:sz w:val="24"/>
          <w:szCs w:val="24"/>
          <w:rtl/>
        </w:rPr>
        <w:t xml:space="preserve">הבקשות יוגשו אל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תיבת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הדוא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>"</w:t>
      </w:r>
      <w:r w:rsidR="00971C09" w:rsidRPr="00DA6CFC">
        <w:rPr>
          <w:rFonts w:asciiTheme="minorBidi" w:hAnsiTheme="minorBidi" w:cs="David" w:hint="cs"/>
          <w:sz w:val="24"/>
          <w:szCs w:val="24"/>
          <w:rtl/>
        </w:rPr>
        <w:t>ל</w:t>
      </w:r>
      <w:r w:rsidR="00971C09" w:rsidRPr="00DA6CFC">
        <w:rPr>
          <w:rFonts w:asciiTheme="minorBidi" w:hAnsiTheme="minorBidi" w:cs="David"/>
          <w:sz w:val="24"/>
          <w:szCs w:val="24"/>
          <w:rtl/>
        </w:rPr>
        <w:t xml:space="preserve">: </w:t>
      </w:r>
      <w:hyperlink r:id="rId9" w:history="1">
        <w:r w:rsidR="00971C09" w:rsidRPr="00DA6CFC">
          <w:rPr>
            <w:rStyle w:val="Hyperlink"/>
            <w:rFonts w:asciiTheme="majorBidi" w:hAnsiTheme="majorBidi" w:cstheme="majorBidi"/>
            <w:sz w:val="24"/>
            <w:szCs w:val="24"/>
          </w:rPr>
          <w:t>r.atid@most.gov.il</w:t>
        </w:r>
      </w:hyperlink>
      <w:r w:rsidR="00971C09" w:rsidRPr="00DA6CFC">
        <w:rPr>
          <w:rFonts w:asciiTheme="minorBidi" w:hAnsiTheme="minorBidi" w:cs="David"/>
          <w:sz w:val="24"/>
          <w:szCs w:val="24"/>
          <w:rtl/>
        </w:rPr>
        <w:t>.</w:t>
      </w:r>
    </w:p>
    <w:p w:rsidR="00971C09" w:rsidRPr="00DA6CFC" w:rsidRDefault="00971C09" w:rsidP="00971C09">
      <w:pPr>
        <w:autoSpaceDE w:val="0"/>
        <w:autoSpaceDN w:val="0"/>
        <w:adjustRightInd w:val="0"/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971C09" w:rsidRPr="00DA6CFC" w:rsidRDefault="00971C09" w:rsidP="00971C09">
      <w:pPr>
        <w:spacing w:after="0" w:line="240" w:lineRule="auto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DA6CFC">
        <w:rPr>
          <w:rFonts w:ascii="Arial" w:hAnsi="Arial" w:cs="David" w:hint="cs"/>
          <w:b/>
          <w:bCs/>
          <w:sz w:val="24"/>
          <w:szCs w:val="24"/>
          <w:rtl/>
        </w:rPr>
        <w:t>הצעות אשר תגענה למשרד לאחר מועד זה- לא יידונו.</w:t>
      </w:r>
    </w:p>
    <w:p w:rsidR="00971C09" w:rsidRPr="00DA6CFC" w:rsidRDefault="00971C09" w:rsidP="00971C09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971C09" w:rsidRPr="00DA6CFC" w:rsidRDefault="00971C09" w:rsidP="00A63FCB">
      <w:pPr>
        <w:spacing w:after="0" w:line="240" w:lineRule="auto"/>
        <w:jc w:val="center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Theme="minorBidi" w:hAnsiTheme="minorBidi" w:cs="David" w:hint="cs"/>
          <w:sz w:val="24"/>
          <w:szCs w:val="24"/>
          <w:rtl/>
        </w:rPr>
        <w:t>שאלות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הבהרה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הנוגעות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לפרטי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הקול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הקורא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DA6CFC">
        <w:rPr>
          <w:rFonts w:asciiTheme="minorBidi" w:hAnsiTheme="minorBidi" w:cs="David" w:hint="cs"/>
          <w:sz w:val="24"/>
          <w:szCs w:val="24"/>
          <w:rtl/>
        </w:rPr>
        <w:t>ניתן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להפנות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בכתב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בלבד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לתיבת</w:t>
      </w:r>
      <w:r w:rsidRPr="00DA6CF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sz w:val="24"/>
          <w:szCs w:val="24"/>
          <w:rtl/>
        </w:rPr>
        <w:t>הדוא</w:t>
      </w:r>
      <w:r w:rsidRPr="00DA6CFC">
        <w:rPr>
          <w:rFonts w:asciiTheme="minorBidi" w:hAnsiTheme="minorBidi" w:cs="David"/>
          <w:sz w:val="24"/>
          <w:szCs w:val="24"/>
          <w:rtl/>
        </w:rPr>
        <w:t>"</w:t>
      </w:r>
      <w:r w:rsidRPr="00DA6CFC">
        <w:rPr>
          <w:rFonts w:asciiTheme="minorBidi" w:hAnsiTheme="minorBidi" w:cs="David" w:hint="cs"/>
          <w:sz w:val="24"/>
          <w:szCs w:val="24"/>
          <w:rtl/>
        </w:rPr>
        <w:t>ל</w:t>
      </w:r>
      <w:r w:rsidRPr="00DA6CFC">
        <w:rPr>
          <w:rFonts w:asciiTheme="minorBidi" w:hAnsiTheme="minorBidi" w:cs="David"/>
          <w:sz w:val="24"/>
          <w:szCs w:val="24"/>
          <w:rtl/>
        </w:rPr>
        <w:t>:</w:t>
      </w:r>
      <w:r w:rsidRPr="00DA6CFC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Pr="00DA6CFC">
          <w:rPr>
            <w:rStyle w:val="Hyperlink"/>
            <w:rFonts w:asciiTheme="majorBidi" w:hAnsiTheme="majorBidi" w:cstheme="majorBidi"/>
            <w:sz w:val="24"/>
            <w:szCs w:val="24"/>
          </w:rPr>
          <w:t>r.atid@most.gov.il</w:t>
        </w:r>
      </w:hyperlink>
      <w:r w:rsidRPr="00DA6CFC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A63FCB">
        <w:rPr>
          <w:rFonts w:asciiTheme="minorBidi" w:hAnsiTheme="minorBidi" w:cs="David" w:hint="cs"/>
          <w:sz w:val="24"/>
          <w:szCs w:val="24"/>
          <w:rtl/>
        </w:rPr>
        <w:t xml:space="preserve">עד </w:t>
      </w:r>
      <w:r w:rsidRPr="00971C09">
        <w:rPr>
          <w:rFonts w:asciiTheme="minorBidi" w:hAnsiTheme="minorBidi" w:cs="David" w:hint="cs"/>
          <w:sz w:val="24"/>
          <w:szCs w:val="24"/>
          <w:rtl/>
        </w:rPr>
        <w:t>ליום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C09">
        <w:rPr>
          <w:rFonts w:asciiTheme="minorBidi" w:hAnsiTheme="minorBidi" w:cs="David" w:hint="cs"/>
          <w:sz w:val="24"/>
          <w:szCs w:val="24"/>
          <w:rtl/>
        </w:rPr>
        <w:t>שני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971C09">
        <w:rPr>
          <w:rFonts w:asciiTheme="minorBidi" w:hAnsiTheme="minorBidi" w:cs="David" w:hint="cs"/>
          <w:sz w:val="24"/>
          <w:szCs w:val="24"/>
          <w:rtl/>
        </w:rPr>
        <w:t>כ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' </w:t>
      </w:r>
      <w:r w:rsidRPr="00971C09">
        <w:rPr>
          <w:rFonts w:asciiTheme="minorBidi" w:hAnsiTheme="minorBidi" w:cs="David" w:hint="cs"/>
          <w:sz w:val="24"/>
          <w:szCs w:val="24"/>
          <w:rtl/>
        </w:rPr>
        <w:t>באלול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</w:t>
      </w:r>
      <w:proofErr w:type="spellStart"/>
      <w:r w:rsidRPr="00971C09">
        <w:rPr>
          <w:rFonts w:asciiTheme="minorBidi" w:hAnsiTheme="minorBidi" w:cs="David" w:hint="cs"/>
          <w:sz w:val="24"/>
          <w:szCs w:val="24"/>
          <w:rtl/>
        </w:rPr>
        <w:t>התשע</w:t>
      </w:r>
      <w:r w:rsidRPr="00971C09">
        <w:rPr>
          <w:rFonts w:asciiTheme="minorBidi" w:hAnsiTheme="minorBidi" w:cs="David"/>
          <w:sz w:val="24"/>
          <w:szCs w:val="24"/>
          <w:rtl/>
        </w:rPr>
        <w:t>"</w:t>
      </w:r>
      <w:r w:rsidRPr="00971C09">
        <w:rPr>
          <w:rFonts w:asciiTheme="minorBidi" w:hAnsiTheme="minorBidi" w:cs="David" w:hint="cs"/>
          <w:sz w:val="24"/>
          <w:szCs w:val="24"/>
          <w:rtl/>
        </w:rPr>
        <w:t>ז</w:t>
      </w:r>
      <w:proofErr w:type="spellEnd"/>
      <w:r w:rsidRPr="00971C09">
        <w:rPr>
          <w:rFonts w:asciiTheme="minorBidi" w:hAnsiTheme="minorBidi" w:cs="David"/>
          <w:sz w:val="24"/>
          <w:szCs w:val="24"/>
          <w:rtl/>
        </w:rPr>
        <w:t xml:space="preserve">, 11.9.17 </w:t>
      </w:r>
      <w:r w:rsidRPr="00971C09">
        <w:rPr>
          <w:rFonts w:asciiTheme="minorBidi" w:hAnsiTheme="minorBidi" w:cs="David" w:hint="cs"/>
          <w:sz w:val="24"/>
          <w:szCs w:val="24"/>
          <w:rtl/>
        </w:rPr>
        <w:t>בשעה</w:t>
      </w:r>
      <w:r w:rsidRPr="00971C09">
        <w:rPr>
          <w:rFonts w:asciiTheme="minorBidi" w:hAnsiTheme="minorBidi" w:cs="David"/>
          <w:sz w:val="24"/>
          <w:szCs w:val="24"/>
          <w:rtl/>
        </w:rPr>
        <w:t xml:space="preserve"> 12:00</w:t>
      </w:r>
      <w:r>
        <w:rPr>
          <w:rFonts w:asciiTheme="minorBidi" w:hAnsiTheme="minorBidi" w:cs="David" w:hint="cs"/>
          <w:sz w:val="24"/>
          <w:szCs w:val="24"/>
          <w:rtl/>
        </w:rPr>
        <w:t>.</w:t>
      </w:r>
    </w:p>
    <w:p w:rsidR="00971C09" w:rsidRPr="00DA6CFC" w:rsidRDefault="00971C09" w:rsidP="00971C09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971C09" w:rsidRPr="00DA6CFC" w:rsidRDefault="00971C09" w:rsidP="00971C09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971C09" w:rsidRPr="00DA6CFC" w:rsidRDefault="00971C09" w:rsidP="00971C09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4"/>
          <w:szCs w:val="24"/>
          <w:rtl/>
        </w:rPr>
      </w:pP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נוסח הקול הקורא במלואו וכן מסמכים</w:t>
      </w:r>
      <w:r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נלווים מפורסמים</w:t>
      </w:r>
      <w:r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באתר</w:t>
      </w:r>
      <w:r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האינטרנט</w:t>
      </w:r>
      <w:r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של</w:t>
      </w:r>
      <w:r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המשרד</w:t>
      </w:r>
      <w:r w:rsidRPr="00DA6CFC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בכתובת</w:t>
      </w:r>
      <w:r w:rsidRPr="00DA6CFC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11" w:history="1">
        <w:r w:rsidRPr="00DA6CFC">
          <w:rPr>
            <w:rStyle w:val="Hyperlink"/>
            <w:rFonts w:asciiTheme="majorBidi" w:hAnsiTheme="majorBidi" w:cstheme="majorBidi"/>
            <w:sz w:val="24"/>
            <w:szCs w:val="24"/>
          </w:rPr>
          <w:t>www.most.gov.il</w:t>
        </w:r>
      </w:hyperlink>
    </w:p>
    <w:p w:rsidR="00971C09" w:rsidRPr="00DA6CFC" w:rsidRDefault="00971C09" w:rsidP="00971C09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971C09" w:rsidRPr="00DA6CFC" w:rsidRDefault="00971C09" w:rsidP="00971C09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</w:rPr>
      </w:pPr>
      <w:r w:rsidRPr="00DA6CFC">
        <w:rPr>
          <w:rFonts w:asciiTheme="minorBidi" w:hAnsiTheme="minorBidi" w:cs="David" w:hint="cs"/>
          <w:b/>
          <w:bCs/>
          <w:sz w:val="24"/>
          <w:szCs w:val="24"/>
          <w:rtl/>
        </w:rPr>
        <w:t>בכל מקרה של אי-התאמה או סתירה בין מודעה זו לבין נוסח הקול הקורא המלא המופיע באתר, יגבר נוסח הקול  הקורא המלא.</w:t>
      </w:r>
    </w:p>
    <w:p w:rsidR="00163E68" w:rsidRPr="00971C09" w:rsidRDefault="00163E68" w:rsidP="00971C09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sectPr w:rsidR="00163E68" w:rsidRPr="00971C09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87632"/>
    <w:rsid w:val="00163E68"/>
    <w:rsid w:val="0029373F"/>
    <w:rsid w:val="002B228E"/>
    <w:rsid w:val="003558A0"/>
    <w:rsid w:val="00384BC7"/>
    <w:rsid w:val="003F387B"/>
    <w:rsid w:val="00460C1E"/>
    <w:rsid w:val="00525687"/>
    <w:rsid w:val="005271DE"/>
    <w:rsid w:val="005D4E67"/>
    <w:rsid w:val="006B4CCA"/>
    <w:rsid w:val="00740B25"/>
    <w:rsid w:val="008831B4"/>
    <w:rsid w:val="008C352C"/>
    <w:rsid w:val="00904EA0"/>
    <w:rsid w:val="00927A4C"/>
    <w:rsid w:val="00933EEB"/>
    <w:rsid w:val="00947F81"/>
    <w:rsid w:val="0095497E"/>
    <w:rsid w:val="00971C09"/>
    <w:rsid w:val="00A60E06"/>
    <w:rsid w:val="00A63FCB"/>
    <w:rsid w:val="00BB73C8"/>
    <w:rsid w:val="00C4246C"/>
    <w:rsid w:val="00C54B7D"/>
    <w:rsid w:val="00C7505B"/>
    <w:rsid w:val="00CB1097"/>
    <w:rsid w:val="00D5137A"/>
    <w:rsid w:val="00D828AB"/>
    <w:rsid w:val="00E04C95"/>
    <w:rsid w:val="00E93E13"/>
    <w:rsid w:val="00EB40ED"/>
    <w:rsid w:val="00ED7A07"/>
    <w:rsid w:val="00F317B3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os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r.atid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r.atid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B52635-3837-4AB6-884E-362BE61DC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Yossef Assaf Levi</cp:lastModifiedBy>
  <cp:revision>4</cp:revision>
  <dcterms:created xsi:type="dcterms:W3CDTF">2017-08-23T11:15:00Z</dcterms:created>
  <dcterms:modified xsi:type="dcterms:W3CDTF">2017-08-23T13:09:00Z</dcterms:modified>
</cp:coreProperties>
</file>